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C9" w:rsidRDefault="00863DC9" w:rsidP="00863DC9">
      <w:pPr>
        <w:pStyle w:val="Kop2"/>
        <w:rPr>
          <w:rFonts w:asciiTheme="minorHAnsi" w:hAnsiTheme="minorHAnsi"/>
        </w:rPr>
      </w:pPr>
      <w:r w:rsidRPr="00407F1B">
        <w:rPr>
          <w:rFonts w:asciiTheme="minorHAnsi" w:hAnsiTheme="minorHAnsi"/>
          <w:lang w:val="nl-NL"/>
        </w:rPr>
        <w:t>Bijlage 1: Modelformulier voor herroeping</w:t>
      </w:r>
      <w:r w:rsidRPr="00407F1B">
        <w:rPr>
          <w:rFonts w:asciiTheme="minorHAnsi" w:hAnsiTheme="minorHAnsi"/>
        </w:rPr>
        <w:t xml:space="preserve"> </w:t>
      </w: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  <w:lang w:val="nl-NL"/>
        </w:rPr>
      </w:pP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  <w:lang w:val="nl-NL"/>
        </w:rPr>
        <w:t>Beste Klant,</w:t>
      </w:r>
      <w:r w:rsidRPr="00407F1B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Pr="00407F1B">
        <w:rPr>
          <w:rFonts w:asciiTheme="minorHAnsi" w:hAnsiTheme="minorHAnsi"/>
          <w:sz w:val="22"/>
          <w:szCs w:val="22"/>
        </w:rPr>
        <w:t>dit formulier moet u alleen invullen en terugzenden als u de overeenkomst wilt herroepen.</w:t>
      </w:r>
    </w:p>
    <w:p w:rsidR="00863DC9" w:rsidRPr="00407F1B" w:rsidRDefault="00863DC9" w:rsidP="00863DC9">
      <w:pPr>
        <w:jc w:val="both"/>
        <w:rPr>
          <w:rFonts w:asciiTheme="minorHAnsi" w:hAnsiTheme="minorHAnsi"/>
          <w:b/>
          <w:sz w:val="22"/>
          <w:szCs w:val="22"/>
          <w:u w:val="single"/>
          <w:lang w:val="nl-NL"/>
        </w:rPr>
      </w:pPr>
    </w:p>
    <w:p w:rsidR="00C55FDE" w:rsidRDefault="00863DC9" w:rsidP="00C55FDE">
      <w:pPr>
        <w:pStyle w:val="font8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Aan</w:t>
      </w:r>
      <w:r w:rsidR="00C55FDE">
        <w:rPr>
          <w:rFonts w:asciiTheme="minorHAnsi" w:hAnsiTheme="minorHAnsi"/>
          <w:sz w:val="22"/>
          <w:szCs w:val="22"/>
        </w:rPr>
        <w:t>:</w:t>
      </w:r>
    </w:p>
    <w:p w:rsidR="00C55FDE" w:rsidRPr="00570077" w:rsidRDefault="00C55FDE" w:rsidP="00C55FDE">
      <w:pPr>
        <w:pStyle w:val="font8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570077">
        <w:rPr>
          <w:rFonts w:asciiTheme="minorHAnsi" w:hAnsiTheme="minorHAnsi" w:cstheme="minorHAnsi"/>
          <w:color w:val="000000"/>
          <w:sz w:val="22"/>
          <w:szCs w:val="22"/>
        </w:rPr>
        <w:t>Brassband Willebroek VZW</w:t>
      </w:r>
      <w:r w:rsidRPr="0057007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70077">
        <w:rPr>
          <w:rFonts w:asciiTheme="minorHAnsi" w:hAnsiTheme="minorHAnsi" w:cstheme="minorHAnsi"/>
          <w:color w:val="000000"/>
          <w:sz w:val="22"/>
          <w:szCs w:val="22"/>
        </w:rPr>
        <w:t>Kerkstraat 2A, 2830 Willebroek, België</w:t>
      </w:r>
      <w:r w:rsidRPr="0057007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70077">
        <w:rPr>
          <w:rFonts w:asciiTheme="minorHAnsi" w:hAnsiTheme="minorHAnsi" w:cstheme="minorHAnsi"/>
          <w:color w:val="000000"/>
          <w:sz w:val="22"/>
          <w:szCs w:val="22"/>
        </w:rPr>
        <w:t>brassbandwillebroek@gmail.com</w:t>
      </w:r>
      <w:r w:rsidRPr="00570077">
        <w:rPr>
          <w:rFonts w:asciiTheme="minorHAnsi" w:hAnsiTheme="minorHAnsi" w:cstheme="minorHAnsi"/>
          <w:color w:val="000000"/>
          <w:sz w:val="22"/>
          <w:szCs w:val="22"/>
        </w:rPr>
        <w:br/>
        <w:t>+32 476 42 75 39</w:t>
      </w:r>
      <w:r w:rsidRPr="0057007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70077">
        <w:rPr>
          <w:rFonts w:asciiTheme="minorHAnsi" w:hAnsiTheme="minorHAnsi" w:cstheme="minorHAnsi"/>
          <w:color w:val="000000"/>
          <w:sz w:val="22"/>
          <w:szCs w:val="22"/>
        </w:rPr>
        <w:t>Ondernemingsnummer: 0430.988.618 </w:t>
      </w:r>
    </w:p>
    <w:bookmarkEnd w:id="0"/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Ik/Wij (*) deel/delen (*) u hierbij mede dat ik/wij (*) onze overeenkomst betreffende de verkoop van de volgende goederen/levering van de volgende dienst (*) herroep/herroepen (*):</w:t>
      </w: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Besteld op (*)/Ontvangen op (*):</w:t>
      </w: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Naam/Namen consument(en) :</w:t>
      </w: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Adres consument(en) :</w:t>
      </w: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Handtekening van consument(en) [</w:t>
      </w:r>
      <w:r w:rsidRPr="00570077">
        <w:rPr>
          <w:rFonts w:asciiTheme="minorHAnsi" w:hAnsiTheme="minorHAnsi"/>
          <w:color w:val="7030A0"/>
          <w:sz w:val="22"/>
          <w:szCs w:val="22"/>
        </w:rPr>
        <w:t>alleen wanneer dit formulier op papier wordt ingediend</w:t>
      </w:r>
      <w:r>
        <w:rPr>
          <w:rFonts w:asciiTheme="minorHAnsi" w:hAnsiTheme="minorHAnsi"/>
          <w:sz w:val="22"/>
          <w:szCs w:val="22"/>
        </w:rPr>
        <w:t>]</w:t>
      </w:r>
      <w:r w:rsidRPr="00407F1B">
        <w:rPr>
          <w:rFonts w:asciiTheme="minorHAnsi" w:hAnsiTheme="minorHAnsi"/>
          <w:sz w:val="22"/>
          <w:szCs w:val="22"/>
        </w:rPr>
        <w:t>:</w:t>
      </w:r>
    </w:p>
    <w:p w:rsidR="00C55FDE" w:rsidRDefault="00C55FDE" w:rsidP="00863DC9">
      <w:pPr>
        <w:jc w:val="both"/>
        <w:rPr>
          <w:rFonts w:asciiTheme="minorHAnsi" w:hAnsiTheme="minorHAnsi"/>
          <w:sz w:val="22"/>
          <w:szCs w:val="22"/>
        </w:rPr>
      </w:pPr>
    </w:p>
    <w:p w:rsidR="00C55FDE" w:rsidRDefault="00C55FDE" w:rsidP="00863DC9">
      <w:pPr>
        <w:jc w:val="both"/>
        <w:rPr>
          <w:rFonts w:asciiTheme="minorHAnsi" w:hAnsiTheme="minorHAnsi"/>
          <w:sz w:val="22"/>
          <w:szCs w:val="22"/>
        </w:rPr>
      </w:pPr>
    </w:p>
    <w:p w:rsidR="004C2D35" w:rsidRDefault="004C2D35" w:rsidP="00863DC9">
      <w:pPr>
        <w:jc w:val="both"/>
        <w:rPr>
          <w:rFonts w:asciiTheme="minorHAnsi" w:hAnsiTheme="minorHAnsi"/>
          <w:sz w:val="22"/>
          <w:szCs w:val="22"/>
        </w:rPr>
      </w:pPr>
    </w:p>
    <w:p w:rsidR="004C2D35" w:rsidRDefault="004C2D35" w:rsidP="00863DC9">
      <w:pPr>
        <w:jc w:val="both"/>
        <w:rPr>
          <w:rFonts w:asciiTheme="minorHAnsi" w:hAnsiTheme="minorHAnsi"/>
          <w:sz w:val="22"/>
          <w:szCs w:val="22"/>
        </w:rPr>
      </w:pP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Datum :</w:t>
      </w: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</w:rPr>
      </w:pPr>
    </w:p>
    <w:p w:rsidR="00863DC9" w:rsidRPr="00407F1B" w:rsidRDefault="00863DC9" w:rsidP="00863DC9">
      <w:pPr>
        <w:jc w:val="both"/>
        <w:rPr>
          <w:rFonts w:asciiTheme="minorHAnsi" w:hAnsiTheme="minorHAnsi"/>
          <w:sz w:val="22"/>
          <w:szCs w:val="22"/>
          <w:lang w:val="nl-NL"/>
        </w:rPr>
      </w:pPr>
      <w:r w:rsidRPr="00407F1B">
        <w:rPr>
          <w:rFonts w:asciiTheme="minorHAnsi" w:hAnsiTheme="minorHAnsi"/>
          <w:sz w:val="22"/>
          <w:szCs w:val="22"/>
        </w:rPr>
        <w:t>(*) Doorhalen wat niet van toepassing is.</w:t>
      </w:r>
      <w:r w:rsidRPr="00407F1B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863DC9" w:rsidRPr="00863DC9" w:rsidRDefault="00863DC9">
      <w:pPr>
        <w:rPr>
          <w:lang w:val="nl-NL"/>
        </w:rPr>
      </w:pPr>
    </w:p>
    <w:sectPr w:rsidR="00863DC9" w:rsidRPr="00863DC9" w:rsidSect="0020777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49D" w:rsidRDefault="0090149D" w:rsidP="00570077">
      <w:r>
        <w:separator/>
      </w:r>
    </w:p>
  </w:endnote>
  <w:endnote w:type="continuationSeparator" w:id="0">
    <w:p w:rsidR="0090149D" w:rsidRDefault="0090149D" w:rsidP="0057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49D" w:rsidRDefault="0090149D" w:rsidP="00570077">
      <w:r>
        <w:separator/>
      </w:r>
    </w:p>
  </w:footnote>
  <w:footnote w:type="continuationSeparator" w:id="0">
    <w:p w:rsidR="0090149D" w:rsidRDefault="0090149D" w:rsidP="0057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</w:tblBorders>
      <w:tblLook w:val="01E0" w:firstRow="1" w:lastRow="1" w:firstColumn="1" w:lastColumn="1" w:noHBand="0" w:noVBand="0"/>
    </w:tblPr>
    <w:tblGrid>
      <w:gridCol w:w="4535"/>
      <w:gridCol w:w="4481"/>
    </w:tblGrid>
    <w:tr w:rsidR="00570077" w:rsidRPr="00540045" w:rsidTr="00953E34">
      <w:tc>
        <w:tcPr>
          <w:tcW w:w="4606" w:type="dxa"/>
          <w:shd w:val="clear" w:color="auto" w:fill="auto"/>
        </w:tcPr>
        <w:p w:rsidR="00570077" w:rsidRDefault="00570077" w:rsidP="00570077">
          <w:pPr>
            <w:spacing w:before="120" w:after="120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 wp14:anchorId="05A0455A" wp14:editId="7091455D">
                <wp:extent cx="2228850" cy="933450"/>
                <wp:effectExtent l="0" t="0" r="0" b="0"/>
                <wp:docPr id="1" name="Afbeelding 1" descr="C:\Users\yves\Desktop\BBW\BBW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ves\Desktop\BBW\BBW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0077" w:rsidRPr="0043719B" w:rsidRDefault="00570077" w:rsidP="00570077">
          <w:pPr>
            <w:spacing w:before="120" w:after="120"/>
            <w:rPr>
              <w:i/>
            </w:rPr>
          </w:pPr>
          <w:r>
            <w:rPr>
              <w:i/>
              <w:u w:val="single"/>
            </w:rPr>
            <w:t>Yves Verberck</w:t>
          </w:r>
          <w:r w:rsidRPr="0043719B">
            <w:rPr>
              <w:i/>
            </w:rPr>
            <w:t>:</w:t>
          </w:r>
        </w:p>
        <w:p w:rsidR="00570077" w:rsidRPr="00766CFA" w:rsidRDefault="00570077" w:rsidP="00570077">
          <w:pPr>
            <w:spacing w:before="120" w:after="120"/>
            <w:rPr>
              <w:i/>
            </w:rPr>
          </w:pPr>
          <w:r w:rsidRPr="00766CFA">
            <w:rPr>
              <w:i/>
            </w:rPr>
            <w:t>Abelenlaan 5, 1851 Humbeek</w:t>
          </w:r>
        </w:p>
        <w:p w:rsidR="00570077" w:rsidRPr="0027059A" w:rsidRDefault="00570077" w:rsidP="00570077">
          <w:pPr>
            <w:spacing w:before="120" w:after="120"/>
            <w:rPr>
              <w:i/>
            </w:rPr>
          </w:pPr>
          <w:r w:rsidRPr="0027059A">
            <w:rPr>
              <w:i/>
              <w:u w:val="single"/>
            </w:rPr>
            <w:t>e-mail</w:t>
          </w:r>
          <w:r w:rsidRPr="0027059A">
            <w:rPr>
              <w:i/>
            </w:rPr>
            <w:t xml:space="preserve">: </w:t>
          </w:r>
          <w:hyperlink r:id="rId2" w:history="1">
            <w:r w:rsidRPr="0027059A">
              <w:rPr>
                <w:rStyle w:val="Hyperlink"/>
                <w:i/>
              </w:rPr>
              <w:t>yves.verberck@telenet.be</w:t>
            </w:r>
          </w:hyperlink>
        </w:p>
        <w:p w:rsidR="00570077" w:rsidRPr="0043719B" w:rsidRDefault="00570077" w:rsidP="00570077">
          <w:pPr>
            <w:spacing w:before="120" w:after="120"/>
            <w:rPr>
              <w:i/>
            </w:rPr>
          </w:pPr>
          <w:r w:rsidRPr="0043719B">
            <w:rPr>
              <w:i/>
              <w:u w:val="single"/>
            </w:rPr>
            <w:t>tel</w:t>
          </w:r>
          <w:r w:rsidRPr="0043719B">
            <w:rPr>
              <w:i/>
            </w:rPr>
            <w:t xml:space="preserve">: </w:t>
          </w:r>
          <w:r>
            <w:rPr>
              <w:i/>
            </w:rPr>
            <w:t>0032 2 305 52 58 GSM: 0472 59 17 34</w:t>
          </w:r>
        </w:p>
      </w:tc>
      <w:tc>
        <w:tcPr>
          <w:tcW w:w="4606" w:type="dxa"/>
          <w:shd w:val="clear" w:color="auto" w:fill="auto"/>
        </w:tcPr>
        <w:p w:rsidR="00570077" w:rsidRPr="0043719B" w:rsidRDefault="00570077" w:rsidP="00570077">
          <w:pPr>
            <w:spacing w:before="120" w:after="120"/>
            <w:rPr>
              <w:i/>
            </w:rPr>
          </w:pPr>
          <w:r w:rsidRPr="0043719B">
            <w:rPr>
              <w:i/>
            </w:rPr>
            <w:t>www.brassbandwillebroek.be</w:t>
          </w:r>
        </w:p>
        <w:p w:rsidR="00570077" w:rsidRDefault="00570077" w:rsidP="00570077">
          <w:pPr>
            <w:spacing w:before="120" w:after="120"/>
            <w:rPr>
              <w:i/>
            </w:rPr>
          </w:pPr>
          <w:r w:rsidRPr="0043719B">
            <w:rPr>
              <w:i/>
              <w:u w:val="single"/>
            </w:rPr>
            <w:t>Maatschappelijke zetel</w:t>
          </w:r>
          <w:r w:rsidRPr="0043719B">
            <w:rPr>
              <w:i/>
            </w:rPr>
            <w:t>:</w:t>
          </w:r>
        </w:p>
        <w:p w:rsidR="00570077" w:rsidRPr="0043719B" w:rsidRDefault="00570077" w:rsidP="00570077">
          <w:pPr>
            <w:spacing w:before="120" w:after="120"/>
            <w:rPr>
              <w:i/>
            </w:rPr>
          </w:pPr>
          <w:r w:rsidRPr="0043719B">
            <w:rPr>
              <w:b/>
              <w:i/>
            </w:rPr>
            <w:t>Brassband Willebroek VZW</w:t>
          </w:r>
        </w:p>
        <w:p w:rsidR="00570077" w:rsidRPr="0043719B" w:rsidRDefault="00570077" w:rsidP="00570077">
          <w:pPr>
            <w:spacing w:before="120" w:after="120"/>
            <w:rPr>
              <w:i/>
            </w:rPr>
          </w:pPr>
          <w:r w:rsidRPr="0043719B">
            <w:rPr>
              <w:i/>
            </w:rPr>
            <w:t>Kerkstraat 2A</w:t>
          </w:r>
        </w:p>
        <w:p w:rsidR="00570077" w:rsidRPr="0043719B" w:rsidRDefault="00570077" w:rsidP="00570077">
          <w:pPr>
            <w:spacing w:before="120" w:after="120"/>
            <w:rPr>
              <w:i/>
            </w:rPr>
          </w:pPr>
          <w:r w:rsidRPr="0043719B">
            <w:rPr>
              <w:i/>
            </w:rPr>
            <w:t>2830 Willebroek</w:t>
          </w:r>
        </w:p>
        <w:p w:rsidR="00570077" w:rsidRPr="0043719B" w:rsidRDefault="00570077" w:rsidP="00570077">
          <w:pPr>
            <w:spacing w:before="120" w:after="120"/>
            <w:rPr>
              <w:i/>
            </w:rPr>
          </w:pPr>
          <w:r>
            <w:rPr>
              <w:i/>
            </w:rPr>
            <w:t>Ondernemingsnummer: 0430 988 618</w:t>
          </w:r>
        </w:p>
        <w:p w:rsidR="00570077" w:rsidRPr="005B1E5B" w:rsidRDefault="00570077" w:rsidP="00570077">
          <w:pPr>
            <w:spacing w:before="120" w:after="120"/>
            <w:rPr>
              <w:i/>
            </w:rPr>
          </w:pPr>
          <w:r w:rsidRPr="005B1E5B">
            <w:rPr>
              <w:i/>
            </w:rPr>
            <w:t>IBAN: BE26-0680-8462-3029</w:t>
          </w:r>
        </w:p>
        <w:p w:rsidR="00570077" w:rsidRPr="005B1E5B" w:rsidRDefault="00570077" w:rsidP="00570077">
          <w:pPr>
            <w:spacing w:before="120" w:after="120"/>
            <w:rPr>
              <w:i/>
            </w:rPr>
          </w:pPr>
          <w:r w:rsidRPr="005B1E5B">
            <w:rPr>
              <w:i/>
            </w:rPr>
            <w:t>BIC/SWIFT: GKCCBEBB</w:t>
          </w:r>
        </w:p>
      </w:tc>
    </w:tr>
  </w:tbl>
  <w:p w:rsidR="00570077" w:rsidRDefault="005700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C9"/>
    <w:rsid w:val="00207778"/>
    <w:rsid w:val="004C2D35"/>
    <w:rsid w:val="00570077"/>
    <w:rsid w:val="007B11BE"/>
    <w:rsid w:val="00863DC9"/>
    <w:rsid w:val="0090149D"/>
    <w:rsid w:val="00C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29CE4"/>
  <w15:chartTrackingRefBased/>
  <w15:docId w15:val="{F9985614-9498-FC43-B4EB-E743ACA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DC9"/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63DC9"/>
    <w:pPr>
      <w:keepNext/>
      <w:spacing w:before="240" w:after="60"/>
      <w:outlineLvl w:val="1"/>
    </w:pPr>
    <w:rPr>
      <w:b/>
      <w:smallCaps/>
      <w:spacing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63DC9"/>
    <w:rPr>
      <w:rFonts w:ascii="Times New Roman" w:eastAsia="Times New Roman" w:hAnsi="Times New Roman" w:cs="Times New Roman"/>
      <w:b/>
      <w:smallCaps/>
      <w:spacing w:val="30"/>
      <w:szCs w:val="20"/>
      <w:lang w:eastAsia="nl-NL"/>
    </w:rPr>
  </w:style>
  <w:style w:type="paragraph" w:customStyle="1" w:styleId="font8">
    <w:name w:val="font_8"/>
    <w:basedOn w:val="Standaard"/>
    <w:rsid w:val="00C55FDE"/>
    <w:pPr>
      <w:spacing w:before="100" w:beforeAutospacing="1" w:after="100" w:afterAutospacing="1"/>
    </w:pPr>
    <w:rPr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700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0077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700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0077"/>
    <w:rPr>
      <w:rFonts w:ascii="Times New Roman" w:eastAsia="Times New Roman" w:hAnsi="Times New Roman" w:cs="Times New Roman"/>
      <w:szCs w:val="20"/>
      <w:lang w:eastAsia="nl-NL"/>
    </w:rPr>
  </w:style>
  <w:style w:type="character" w:styleId="Hyperlink">
    <w:name w:val="Hyperlink"/>
    <w:rsid w:val="0057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ves.verberck@telenet.be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 violet</dc:creator>
  <cp:keywords/>
  <dc:description/>
  <cp:lastModifiedBy>lode violet</cp:lastModifiedBy>
  <cp:revision>2</cp:revision>
  <dcterms:created xsi:type="dcterms:W3CDTF">2019-12-13T12:56:00Z</dcterms:created>
  <dcterms:modified xsi:type="dcterms:W3CDTF">2019-12-13T13:12:00Z</dcterms:modified>
</cp:coreProperties>
</file>